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A539D" w14:textId="77777777" w:rsidR="003E53E3" w:rsidRDefault="003E53E3" w:rsidP="00333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6A59F" w14:textId="08E102D5" w:rsidR="003E53E3" w:rsidRDefault="00C0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 Cycle</w:t>
      </w:r>
      <w:r w:rsidR="00AC5C68">
        <w:rPr>
          <w:rFonts w:ascii="Times New Roman" w:eastAsia="Times New Roman" w:hAnsi="Times New Roman" w:cs="Times New Roman"/>
          <w:b/>
          <w:sz w:val="24"/>
          <w:szCs w:val="24"/>
        </w:rPr>
        <w:t xml:space="preserve"> (Gradual Release of Responsibility)</w:t>
      </w:r>
    </w:p>
    <w:p w14:paraId="0F2C9AB5" w14:textId="77777777" w:rsidR="003E53E3" w:rsidRDefault="003E5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7D258" w14:textId="574B05AA" w:rsidR="003E53E3" w:rsidRDefault="006B0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 Ti</w:t>
      </w:r>
      <w:r w:rsidR="00C01563">
        <w:rPr>
          <w:rFonts w:ascii="Times New Roman" w:eastAsia="Times New Roman" w:hAnsi="Times New Roman" w:cs="Times New Roman"/>
          <w:b/>
          <w:sz w:val="24"/>
          <w:szCs w:val="24"/>
        </w:rPr>
        <w:t>tle/Topic: Being a Crime Scene Investigator</w:t>
      </w:r>
    </w:p>
    <w:p w14:paraId="218D437A" w14:textId="77777777" w:rsidR="003E53E3" w:rsidRDefault="006B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43625A10" w14:textId="6EA0848B" w:rsidR="003E53E3" w:rsidRPr="002847A1" w:rsidRDefault="00C01563">
      <w:pPr>
        <w:spacing w:after="0" w:line="240" w:lineRule="auto"/>
        <w:rPr>
          <w:rFonts w:ascii="Comic Sans MS" w:eastAsia="Times New Roman" w:hAnsi="Comic Sans MS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Standards: TEKS 127.3 (c) (1) (B)</w:t>
      </w:r>
      <w:r w:rsidR="006E69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9FA" w:rsidRPr="002847A1">
        <w:rPr>
          <w:rFonts w:ascii="Comic Sans MS" w:eastAsia="Times New Roman" w:hAnsi="Comic Sans MS" w:cs="Times New Roman"/>
          <w:b/>
          <w:color w:val="auto"/>
          <w:sz w:val="24"/>
          <w:szCs w:val="24"/>
        </w:rPr>
        <w:t xml:space="preserve">- </w:t>
      </w:r>
      <w:r w:rsidR="002847A1">
        <w:rPr>
          <w:rFonts w:ascii="Comic Sans MS" w:hAnsi="Comic Sans MS"/>
          <w:color w:val="auto"/>
          <w:shd w:val="clear" w:color="auto" w:fill="FFFFFF"/>
        </w:rPr>
        <w:t>E</w:t>
      </w:r>
      <w:r w:rsidR="006E69FA" w:rsidRPr="002847A1">
        <w:rPr>
          <w:rFonts w:ascii="Comic Sans MS" w:hAnsi="Comic Sans MS"/>
          <w:color w:val="auto"/>
          <w:shd w:val="clear" w:color="auto" w:fill="FFFFFF"/>
        </w:rPr>
        <w:t>xplore the 16 career clusters</w:t>
      </w:r>
    </w:p>
    <w:p w14:paraId="2F26013D" w14:textId="77777777" w:rsidR="003E53E3" w:rsidRDefault="006B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3E53E3" w14:paraId="7597C5C9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9D42" w14:textId="09079CA6" w:rsidR="003E53E3" w:rsidRDefault="006B0372" w:rsidP="00D6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Objectives: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960A" w14:textId="63427ECE" w:rsidR="003E53E3" w:rsidRPr="00D60107" w:rsidRDefault="00D60107" w:rsidP="00D6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Assessment:</w:t>
            </w:r>
          </w:p>
        </w:tc>
      </w:tr>
      <w:tr w:rsidR="003E53E3" w14:paraId="7CE1C8D9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AD26" w14:textId="041150CB" w:rsidR="003E53E3" w:rsidRPr="00D60107" w:rsidRDefault="00D6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>Students will research and identify current or emerging occupations with 80% level of proficiency.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71D5" w14:textId="55C1F8FB" w:rsidR="003E53E3" w:rsidRPr="00D60107" w:rsidRDefault="00A95090" w:rsidP="00A9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Students will c</w:t>
            </w:r>
            <w:r w:rsidR="00D60107"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>omplete their own in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dividual fingerprint showing specific pattern.</w:t>
            </w:r>
            <w:r w:rsidR="00D60107" w:rsidRPr="00D60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7CE3302E" w14:textId="77777777" w:rsidR="003E53E3" w:rsidRDefault="006B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0"/>
        <w:tblW w:w="8856" w:type="dxa"/>
        <w:tblLayout w:type="fixed"/>
        <w:tblLook w:val="0400" w:firstRow="0" w:lastRow="0" w:firstColumn="0" w:lastColumn="0" w:noHBand="0" w:noVBand="1"/>
      </w:tblPr>
      <w:tblGrid>
        <w:gridCol w:w="8856"/>
      </w:tblGrid>
      <w:tr w:rsidR="003E53E3" w14:paraId="4505970E" w14:textId="77777777">
        <w:tc>
          <w:tcPr>
            <w:tcW w:w="8856" w:type="dxa"/>
          </w:tcPr>
          <w:p w14:paraId="7AB9CD4A" w14:textId="14F0070C" w:rsidR="003E53E3" w:rsidRDefault="006B0372" w:rsidP="000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107" w:rsidRPr="002847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pencil, white notecards, magnifying glass, </w:t>
            </w:r>
            <w:r w:rsidR="003520FE" w:rsidRPr="002847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laminated fingerprint instruction guide, laminated </w:t>
            </w:r>
            <w:r w:rsidR="00D60107" w:rsidRPr="002847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fingerprint </w:t>
            </w:r>
            <w:r w:rsidR="00311130" w:rsidRPr="002847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pattern </w:t>
            </w:r>
            <w:r w:rsidR="00D60107" w:rsidRPr="002847A1">
              <w:rPr>
                <w:rFonts w:ascii="Comic Sans MS" w:eastAsia="Times New Roman" w:hAnsi="Comic Sans MS" w:cs="Times New Roman"/>
                <w:sz w:val="20"/>
                <w:szCs w:val="20"/>
              </w:rPr>
              <w:t>chart</w:t>
            </w:r>
            <w:r w:rsidR="00333CC1" w:rsidRPr="002847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tri-fold </w:t>
            </w:r>
            <w:r w:rsidR="000D326C">
              <w:rPr>
                <w:rFonts w:ascii="Comic Sans MS" w:eastAsia="Times New Roman" w:hAnsi="Comic Sans MS" w:cs="Times New Roman"/>
                <w:sz w:val="20"/>
                <w:szCs w:val="20"/>
              </w:rPr>
              <w:t>with CSI background information</w:t>
            </w:r>
            <w:r w:rsidR="00333CC1" w:rsidRPr="002847A1">
              <w:rPr>
                <w:rFonts w:ascii="Comic Sans MS" w:eastAsia="Times New Roman" w:hAnsi="Comic Sans MS" w:cs="Times New Roman"/>
                <w:sz w:val="20"/>
                <w:szCs w:val="20"/>
              </w:rPr>
              <w:t>,</w:t>
            </w:r>
            <w:r w:rsidR="000D326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wet wipes,</w:t>
            </w:r>
            <w:r w:rsidR="00333CC1" w:rsidRPr="002847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500D8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paper towels, </w:t>
            </w:r>
            <w:r w:rsidR="00333CC1" w:rsidRPr="002847A1">
              <w:rPr>
                <w:rFonts w:ascii="Comic Sans MS" w:eastAsia="Times New Roman" w:hAnsi="Comic Sans MS" w:cs="Times New Roman"/>
                <w:sz w:val="20"/>
                <w:szCs w:val="20"/>
              </w:rPr>
              <w:t>fingerprint matching game</w:t>
            </w:r>
            <w:r w:rsidR="00333CC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3E53E3" w14:paraId="209163FB" w14:textId="77777777">
        <w:tc>
          <w:tcPr>
            <w:tcW w:w="8856" w:type="dxa"/>
          </w:tcPr>
          <w:p w14:paraId="0280C1A4" w14:textId="72199107" w:rsidR="003E53E3" w:rsidRDefault="003E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B55EE5" w14:textId="60D3974F" w:rsidR="003E53E3" w:rsidRDefault="003E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3E53E3" w14:paraId="46D8C531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1EFB" w14:textId="77777777" w:rsidR="003E53E3" w:rsidRDefault="006B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teacher will: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47F8" w14:textId="77777777" w:rsidR="003E53E3" w:rsidRDefault="006B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 will:</w:t>
            </w:r>
          </w:p>
        </w:tc>
      </w:tr>
      <w:tr w:rsidR="003E53E3" w14:paraId="2C381556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63E6" w14:textId="77777777" w:rsidR="00D60107" w:rsidRDefault="006B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Focus: </w:t>
            </w:r>
          </w:p>
          <w:p w14:paraId="0511C950" w14:textId="7D4507FE" w:rsidR="003E53E3" w:rsidRPr="00D60107" w:rsidRDefault="00500D84" w:rsidP="00D601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</w:t>
            </w:r>
            <w:r w:rsidR="006B0372"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312CC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tri-fold </w:t>
            </w:r>
            <w:r w:rsidR="006B0372"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board will be set up. The tri-fold board will </w:t>
            </w:r>
            <w:r w:rsidR="00312CC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list the following </w:t>
            </w:r>
            <w:r w:rsidR="006B0372"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>questions:</w:t>
            </w:r>
          </w:p>
          <w:p w14:paraId="1664B3BE" w14:textId="77777777" w:rsidR="003E53E3" w:rsidRPr="00D60107" w:rsidRDefault="003E53E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14:paraId="0CA4A203" w14:textId="35732F81" w:rsidR="00B03FA3" w:rsidRPr="00D60107" w:rsidRDefault="006B0372" w:rsidP="00D601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>Wh</w:t>
            </w:r>
            <w:r w:rsidR="007F1BD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o is a </w:t>
            </w:r>
            <w:r w:rsidR="00D60107"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>Crime Scene Investigator</w:t>
            </w:r>
            <w:r w:rsidR="00B03FA3"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? </w:t>
            </w:r>
          </w:p>
          <w:p w14:paraId="32BE2880" w14:textId="2C86A8F1" w:rsidR="00B03FA3" w:rsidRPr="00D60107" w:rsidRDefault="00B03FA3" w:rsidP="00B03F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Do you need to go </w:t>
            </w:r>
            <w:r w:rsidR="00D60107"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>to college to be a Crime Scene Investigator</w:t>
            </w:r>
            <w:r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>?</w:t>
            </w:r>
          </w:p>
          <w:p w14:paraId="716A7B72" w14:textId="55E729A9" w:rsidR="00B03FA3" w:rsidRPr="00D60107" w:rsidRDefault="006B0372" w:rsidP="00B03F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>What is the av</w:t>
            </w:r>
            <w:r w:rsidR="00D60107"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>erage salary for a Crime Scene Investigator</w:t>
            </w:r>
            <w:r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? </w:t>
            </w:r>
          </w:p>
          <w:p w14:paraId="203617DB" w14:textId="734686A7" w:rsidR="003E53E3" w:rsidRPr="00D60107" w:rsidRDefault="00500D84" w:rsidP="00B03F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What </w:t>
            </w:r>
            <w:r w:rsidR="00F52296">
              <w:rPr>
                <w:rFonts w:ascii="Comic Sans MS" w:eastAsia="Times New Roman" w:hAnsi="Comic Sans MS" w:cs="Times New Roman"/>
                <w:sz w:val="20"/>
                <w:szCs w:val="20"/>
              </w:rPr>
              <w:t>type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 of evidence can a Crime Scene Investigator </w:t>
            </w:r>
            <w:r w:rsidR="00F52296">
              <w:rPr>
                <w:rFonts w:ascii="Comic Sans MS" w:eastAsia="Times New Roman" w:hAnsi="Comic Sans MS" w:cs="Times New Roman"/>
                <w:sz w:val="20"/>
                <w:szCs w:val="20"/>
              </w:rPr>
              <w:t>find</w:t>
            </w:r>
            <w:r w:rsidR="006B0372"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? </w:t>
            </w:r>
          </w:p>
          <w:p w14:paraId="321F1802" w14:textId="5F3DF89B" w:rsidR="00D60107" w:rsidRPr="00D60107" w:rsidRDefault="00D60107" w:rsidP="00D601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DF03" w14:textId="77777777" w:rsidR="003E53E3" w:rsidRDefault="003E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BA31DF" w14:textId="77777777" w:rsidR="00D60107" w:rsidRPr="00D60107" w:rsidRDefault="00D60107" w:rsidP="00D60107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3F182914" w14:textId="77777777" w:rsidR="00D60107" w:rsidRPr="00D60107" w:rsidRDefault="00D60107" w:rsidP="00D60107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CECC1C7" w14:textId="77777777" w:rsidR="00D60107" w:rsidRPr="00D60107" w:rsidRDefault="00D60107" w:rsidP="00D60107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742FE50" w14:textId="77777777" w:rsidR="00D60107" w:rsidRPr="00500D84" w:rsidRDefault="00D60107" w:rsidP="00500D8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4761FDF" w14:textId="6597D98F" w:rsidR="00B03FA3" w:rsidRPr="00D60107" w:rsidRDefault="00B03FA3" w:rsidP="00D601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60107">
              <w:rPr>
                <w:rFonts w:ascii="Comic Sans MS" w:eastAsia="Times New Roman" w:hAnsi="Comic Sans MS" w:cs="Times New Roman"/>
                <w:sz w:val="20"/>
                <w:szCs w:val="20"/>
              </w:rPr>
              <w:t>Explore the board and look at the pictures on the board.</w:t>
            </w:r>
          </w:p>
          <w:p w14:paraId="6B580EAE" w14:textId="33454BB5" w:rsidR="00B03FA3" w:rsidRPr="00B03FA3" w:rsidRDefault="00B03FA3" w:rsidP="00B0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3E3" w14:paraId="50D50323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73A" w14:textId="77777777" w:rsidR="00312CCB" w:rsidRDefault="006B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Teacher Input (I Do):</w:t>
            </w:r>
          </w:p>
          <w:p w14:paraId="172BE2BE" w14:textId="08C8F93B" w:rsidR="00312CCB" w:rsidRDefault="00312CCB" w:rsidP="00312C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12CCB">
              <w:rPr>
                <w:rFonts w:ascii="Comic Sans MS" w:eastAsia="Times New Roman" w:hAnsi="Comic Sans MS" w:cs="Times New Roman"/>
                <w:sz w:val="20"/>
                <w:szCs w:val="20"/>
              </w:rPr>
              <w:t>Using tri-fold, discuss and answer each question</w:t>
            </w:r>
            <w:r w:rsidR="00500D84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  <w:r w:rsidRPr="00312CC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210E0515" w14:textId="77777777" w:rsidR="00500D84" w:rsidRDefault="00500D84" w:rsidP="00500D84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31E5B665" w14:textId="77777777" w:rsidR="00500D84" w:rsidRPr="00312CCB" w:rsidRDefault="00500D84" w:rsidP="00500D84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3B368EAD" w14:textId="77777777" w:rsidR="0065367E" w:rsidRDefault="00312CCB" w:rsidP="00312C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12CCB">
              <w:rPr>
                <w:rFonts w:ascii="Comic Sans MS" w:eastAsia="Times New Roman" w:hAnsi="Comic Sans MS" w:cs="Times New Roman"/>
                <w:sz w:val="20"/>
                <w:szCs w:val="20"/>
              </w:rPr>
              <w:t>Who is a Crime Scene Investigator?</w:t>
            </w:r>
          </w:p>
          <w:p w14:paraId="5C6278CE" w14:textId="370C5199" w:rsidR="00312CCB" w:rsidRPr="00312CCB" w:rsidRDefault="00312CCB" w:rsidP="0065367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12CC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2827F803" w14:textId="57DC0A2B" w:rsidR="003520FE" w:rsidRPr="003520FE" w:rsidRDefault="00333CC1" w:rsidP="003520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What type of education is needed to become a Crime</w:t>
            </w:r>
            <w:r w:rsidR="003520F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Scene Investigator?</w:t>
            </w:r>
          </w:p>
          <w:p w14:paraId="1415ECBE" w14:textId="77777777" w:rsidR="003520FE" w:rsidRDefault="003520FE" w:rsidP="003520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54930A45" w14:textId="77777777" w:rsidR="00500D84" w:rsidRPr="00A74654" w:rsidRDefault="00500D84" w:rsidP="003520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03D7DC4" w14:textId="77777777" w:rsidR="00312CCB" w:rsidRDefault="00312CCB" w:rsidP="007974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12CCB">
              <w:rPr>
                <w:rFonts w:ascii="Comic Sans MS" w:eastAsia="Times New Roman" w:hAnsi="Comic Sans MS" w:cs="Times New Roman"/>
                <w:sz w:val="20"/>
                <w:szCs w:val="20"/>
              </w:rPr>
              <w:t>What is the average salary of a Crime Scene Investigator?</w:t>
            </w:r>
          </w:p>
          <w:p w14:paraId="3E0B5081" w14:textId="3814A745" w:rsidR="00312CCB" w:rsidRDefault="00A74654" w:rsidP="00FD59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What </w:t>
            </w:r>
            <w:r w:rsidR="00312CCB" w:rsidRPr="00312CCB">
              <w:rPr>
                <w:rFonts w:ascii="Comic Sans MS" w:eastAsia="Times New Roman" w:hAnsi="Comic Sans MS" w:cs="Times New Roman"/>
                <w:sz w:val="20"/>
                <w:szCs w:val="20"/>
              </w:rPr>
              <w:t>type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="00312CCB" w:rsidRPr="00312CC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of evidence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can </w:t>
            </w:r>
            <w:r w:rsidR="00312CCB" w:rsidRPr="00312CC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 </w:t>
            </w:r>
            <w:r w:rsidR="00312CCB">
              <w:rPr>
                <w:rFonts w:ascii="Comic Sans MS" w:eastAsia="Times New Roman" w:hAnsi="Comic Sans MS" w:cs="Times New Roman"/>
                <w:sz w:val="20"/>
                <w:szCs w:val="20"/>
              </w:rPr>
              <w:t>C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rime Scene Investigator </w:t>
            </w:r>
            <w:r w:rsidR="00312CCB" w:rsidRPr="00312CCB">
              <w:rPr>
                <w:rFonts w:ascii="Comic Sans MS" w:eastAsia="Times New Roman" w:hAnsi="Comic Sans MS" w:cs="Times New Roman"/>
                <w:sz w:val="20"/>
                <w:szCs w:val="20"/>
              </w:rPr>
              <w:t>find?</w:t>
            </w:r>
          </w:p>
          <w:p w14:paraId="6F96C2B4" w14:textId="77777777" w:rsidR="005217FE" w:rsidRDefault="005217FE" w:rsidP="005217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5B87732" w14:textId="77777777" w:rsidR="005217FE" w:rsidRDefault="005217FE" w:rsidP="005217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0C159C3" w14:textId="77777777" w:rsidR="005217FE" w:rsidRDefault="005217FE" w:rsidP="005217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49D41D7" w14:textId="77777777" w:rsidR="005217FE" w:rsidRDefault="005217FE" w:rsidP="005217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FF3B130" w14:textId="77777777" w:rsidR="005217FE" w:rsidRDefault="005217FE" w:rsidP="005217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42E187B5" w14:textId="77777777" w:rsidR="005217FE" w:rsidRDefault="005217FE" w:rsidP="005217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11FFB9A" w14:textId="77777777" w:rsidR="005217FE" w:rsidRDefault="005217FE" w:rsidP="005217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23041C69" w14:textId="77777777" w:rsidR="005217FE" w:rsidRDefault="005217FE" w:rsidP="005217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FC2BD56" w14:textId="77777777" w:rsidR="005217FE" w:rsidRDefault="005217FE" w:rsidP="005217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CE67A3D" w14:textId="77777777" w:rsidR="005217FE" w:rsidRDefault="005217FE" w:rsidP="005217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B80339D" w14:textId="512345C6" w:rsidR="003E53E3" w:rsidRPr="005217FE" w:rsidRDefault="008815F3" w:rsidP="00311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Allow </w:t>
            </w:r>
            <w:r w:rsidR="005217FE">
              <w:rPr>
                <w:rFonts w:ascii="Comic Sans MS" w:eastAsia="Times New Roman" w:hAnsi="Comic Sans MS" w:cs="Times New Roman"/>
                <w:sz w:val="20"/>
                <w:szCs w:val="20"/>
              </w:rPr>
              <w:t>students to partner up and view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3D virtual </w:t>
            </w:r>
            <w:r w:rsidR="005217F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our of forensic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laboratory videos.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443" w14:textId="77777777" w:rsidR="00E947ED" w:rsidRDefault="00E9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9DFD2" w14:textId="65CF6B2A" w:rsidR="00E947ED" w:rsidRPr="00E947ED" w:rsidRDefault="00E947ED" w:rsidP="00E947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947ED">
              <w:rPr>
                <w:rFonts w:ascii="Comic Sans MS" w:eastAsia="Times New Roman" w:hAnsi="Comic Sans MS" w:cs="Times New Roman"/>
                <w:sz w:val="20"/>
                <w:szCs w:val="20"/>
              </w:rPr>
              <w:t>Participate in discussion providing opinions and feedback when prompted.</w:t>
            </w:r>
          </w:p>
          <w:p w14:paraId="32FC8130" w14:textId="77777777" w:rsidR="00E947ED" w:rsidRPr="00E947ED" w:rsidRDefault="00E947ED" w:rsidP="00E947E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5048D1FF" w14:textId="270F0DDD" w:rsidR="003E53E3" w:rsidRDefault="0065367E" w:rsidP="006536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People who collect</w:t>
            </w:r>
            <w:r w:rsidR="00452D9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examine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evidence present at crime scenes.</w:t>
            </w:r>
          </w:p>
          <w:p w14:paraId="2DE67D7B" w14:textId="77777777" w:rsidR="003520FE" w:rsidRPr="003520FE" w:rsidRDefault="003520FE" w:rsidP="003520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520F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4 year College or University  </w:t>
            </w:r>
          </w:p>
          <w:p w14:paraId="3FBB0FD6" w14:textId="40EB0B1B" w:rsidR="003520FE" w:rsidRDefault="003520FE" w:rsidP="003520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(forensic science, criminal justice, biology)</w:t>
            </w:r>
          </w:p>
          <w:p w14:paraId="2F7EFB9F" w14:textId="77777777" w:rsidR="003520FE" w:rsidRDefault="003520FE" w:rsidP="003520FE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50427B9" w14:textId="54B97F56" w:rsidR="003C5D63" w:rsidRPr="00A95090" w:rsidRDefault="00333CC1" w:rsidP="003C5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$30,000</w:t>
            </w:r>
            <w:r w:rsidR="003C5D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- $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65,000 annually</w:t>
            </w:r>
          </w:p>
          <w:p w14:paraId="27FDE125" w14:textId="77777777" w:rsidR="00500D84" w:rsidRDefault="00500D84" w:rsidP="00500D84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8C52BCC" w14:textId="77777777" w:rsidR="00605B75" w:rsidRDefault="003C5D63" w:rsidP="003C5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Examples include: </w:t>
            </w:r>
          </w:p>
          <w:p w14:paraId="24A8CC0C" w14:textId="7DBA55B6" w:rsidR="00605B75" w:rsidRDefault="00605B75" w:rsidP="00605B75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*Biological evidence (blood, bodily fluids, hair)</w:t>
            </w:r>
          </w:p>
          <w:p w14:paraId="7217BAC0" w14:textId="278DD6B5" w:rsidR="00605B75" w:rsidRDefault="00605B75" w:rsidP="00605B75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*Print evidence (fingerprints, palm prints, foot prints)</w:t>
            </w:r>
          </w:p>
          <w:p w14:paraId="1AB70D13" w14:textId="52094CCB" w:rsidR="00605B75" w:rsidRDefault="00605B75" w:rsidP="00605B75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*Track evidence (footwear</w:t>
            </w:r>
            <w:r w:rsidR="003C5D63" w:rsidRPr="00605B7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tire </w:t>
            </w:r>
            <w:r w:rsidRPr="00605B75">
              <w:rPr>
                <w:rFonts w:ascii="Comic Sans MS" w:eastAsia="Times New Roman" w:hAnsi="Comic Sans MS" w:cs="Times New Roman"/>
                <w:sz w:val="20"/>
                <w:szCs w:val="20"/>
              </w:rPr>
              <w:t>tracks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)</w:t>
            </w:r>
          </w:p>
          <w:p w14:paraId="53A95AB1" w14:textId="61F7B85A" w:rsidR="00605B75" w:rsidRDefault="00605B75" w:rsidP="00605B75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*D</w:t>
            </w:r>
            <w:r w:rsidRPr="00605B75">
              <w:rPr>
                <w:rFonts w:ascii="Comic Sans MS" w:eastAsia="Times New Roman" w:hAnsi="Comic Sans MS" w:cs="Times New Roman"/>
                <w:sz w:val="20"/>
                <w:szCs w:val="20"/>
              </w:rPr>
              <w:t>igital records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(cell phone, internet, email)</w:t>
            </w:r>
          </w:p>
          <w:p w14:paraId="20D537A1" w14:textId="2EC3D329" w:rsidR="00605B75" w:rsidRDefault="00605B75" w:rsidP="00605B75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*Tool and tool mark evidence</w:t>
            </w:r>
          </w:p>
          <w:p w14:paraId="6F9D82A3" w14:textId="72F08DE3" w:rsidR="00605B75" w:rsidRDefault="00605B75" w:rsidP="00605B75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*Drug evidence</w:t>
            </w:r>
          </w:p>
          <w:p w14:paraId="194FBC72" w14:textId="77777777" w:rsidR="00A74654" w:rsidRDefault="00775576" w:rsidP="00775576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*Firearm evidence</w:t>
            </w:r>
          </w:p>
          <w:p w14:paraId="057411A1" w14:textId="0ACC6C44" w:rsidR="005217FE" w:rsidRPr="005217FE" w:rsidRDefault="005217FE" w:rsidP="005217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Watch short videos.</w:t>
            </w:r>
          </w:p>
        </w:tc>
      </w:tr>
      <w:tr w:rsidR="003E53E3" w14:paraId="29DAACA8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31A8" w14:textId="2450A997" w:rsidR="003E53E3" w:rsidRDefault="006B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Guided Practice (We Do):</w:t>
            </w:r>
          </w:p>
          <w:p w14:paraId="2F3EA0C6" w14:textId="1AE7BE40" w:rsidR="00E9552F" w:rsidRDefault="00E738CC" w:rsidP="00E738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>Explain to student</w:t>
            </w:r>
            <w:r w:rsidR="00A95090"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they will take the</w:t>
            </w:r>
            <w:r w:rsidR="00500D84">
              <w:rPr>
                <w:rFonts w:ascii="Comic Sans MS" w:eastAsia="Times New Roman" w:hAnsi="Comic Sans MS" w:cs="Times New Roman"/>
                <w:sz w:val="20"/>
                <w:szCs w:val="20"/>
              </w:rPr>
              <w:t>ir own fingerprints and analyze</w:t>
            </w:r>
            <w:r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them.  </w:t>
            </w:r>
          </w:p>
          <w:p w14:paraId="477A69D4" w14:textId="28B605D4" w:rsidR="00500D84" w:rsidRPr="00E738CC" w:rsidRDefault="008D29BD" w:rsidP="00E738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Explain how NO two</w:t>
            </w:r>
            <w:r w:rsidR="00500D8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fingerprints are alike.</w:t>
            </w:r>
          </w:p>
          <w:p w14:paraId="56AF4340" w14:textId="604DCE56" w:rsidR="00E738CC" w:rsidRPr="00E738CC" w:rsidRDefault="00E738CC" w:rsidP="00E738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Provide full instructions before handing out supplies.  Use “How to make a fingerprint”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5 step </w:t>
            </w:r>
            <w:r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>guideline as reference.  After explaining, lay these instructions out on ta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ble for students to reference. (Scribble solid square area, rub thumb in area, apply tape over thumb, remove tape with fingerprint image and stick it to note card)</w:t>
            </w:r>
          </w:p>
          <w:p w14:paraId="0D5411E9" w14:textId="77777777" w:rsidR="00E738CC" w:rsidRDefault="00E738CC" w:rsidP="00E738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Hand out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1 </w:t>
            </w:r>
            <w:r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white note card,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1 </w:t>
            </w:r>
            <w:r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pencil, scotch tape and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1 </w:t>
            </w:r>
            <w:r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magnifying glass to each student.   </w:t>
            </w:r>
          </w:p>
          <w:p w14:paraId="23F1AB36" w14:textId="6A0A52C8" w:rsidR="00E738CC" w:rsidRDefault="00E738CC" w:rsidP="00E738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Allow them to make a fingerprint.  Guide to ensure they are making good, quality, legible prints. </w:t>
            </w:r>
          </w:p>
          <w:p w14:paraId="3AAB4863" w14:textId="77777777" w:rsidR="002847A1" w:rsidRDefault="00E738CC" w:rsidP="00E738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Let students use magnifying glass to view detailed curves and lines of their own prints.  </w:t>
            </w:r>
          </w:p>
          <w:p w14:paraId="5FCF1975" w14:textId="77777777" w:rsidR="002847A1" w:rsidRDefault="002847A1" w:rsidP="00E738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Encourage them to compare their print to their shoulder buddy’s print.</w:t>
            </w:r>
          </w:p>
          <w:p w14:paraId="5F1784DB" w14:textId="3F406B50" w:rsidR="00E738CC" w:rsidRPr="00E738CC" w:rsidRDefault="002847A1" w:rsidP="002847A1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(How are they different?)</w:t>
            </w:r>
            <w:r w:rsidR="00E738CC"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            </w:t>
            </w:r>
          </w:p>
          <w:p w14:paraId="48213232" w14:textId="67621C19" w:rsidR="003E53E3" w:rsidRDefault="003E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8B85" w14:textId="77777777" w:rsidR="003E53E3" w:rsidRDefault="003E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475C4" w14:textId="579717ED" w:rsidR="00E9552F" w:rsidRPr="001F16FD" w:rsidRDefault="001F16FD" w:rsidP="001F16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>Listen and wait for full instructions.</w:t>
            </w:r>
          </w:p>
          <w:p w14:paraId="5A7DBEA1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C0B6101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B9527B2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2420CAAE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90C4829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739034C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31402924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5771C34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4581AD5D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AE4A4A6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508D424E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5635878C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9622A49" w14:textId="77777777" w:rsidR="001F16FD" w:rsidRPr="00500D84" w:rsidRDefault="001F16FD" w:rsidP="00500D8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5FD119A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8992E0B" w14:textId="52906065" w:rsidR="001F16FD" w:rsidRPr="001F16FD" w:rsidRDefault="008D29BD" w:rsidP="001F16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Make finger</w:t>
            </w:r>
            <w:r w:rsidR="001F16FD"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>p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r</w:t>
            </w:r>
            <w:r w:rsidR="001F16FD"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>ints</w:t>
            </w:r>
            <w:r w:rsidR="008815F3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14:paraId="4D01DC07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2C0CB62" w14:textId="77777777" w:rsidR="001F16FD" w:rsidRPr="001F16FD" w:rsidRDefault="001F16FD" w:rsidP="001F16FD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39470E72" w14:textId="07CEE035" w:rsidR="001F16FD" w:rsidRPr="001F16FD" w:rsidRDefault="001F16FD" w:rsidP="001F16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>Use magnifying glass</w:t>
            </w:r>
            <w:r w:rsidR="008815F3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14:paraId="078D4164" w14:textId="77777777" w:rsidR="001F16FD" w:rsidRPr="001F16FD" w:rsidRDefault="001F16FD" w:rsidP="001F16F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3EA2D699" w14:textId="77777777" w:rsidR="001F16FD" w:rsidRPr="001F16FD" w:rsidRDefault="001F16FD" w:rsidP="001F16F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80F70F8" w14:textId="267BF8BE" w:rsidR="001F16FD" w:rsidRPr="001F16FD" w:rsidRDefault="001F16FD" w:rsidP="001F16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>Compare with shoulder buddy</w:t>
            </w:r>
            <w:r w:rsidR="008815F3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14:paraId="463FD24E" w14:textId="77777777" w:rsidR="00C63D4D" w:rsidRPr="00880246" w:rsidRDefault="00C63D4D" w:rsidP="0039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B7B02" w14:textId="668C5816" w:rsidR="003E53E3" w:rsidRDefault="003E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3E3" w14:paraId="19B1B0F5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73F6" w14:textId="5112441D" w:rsidR="003E53E3" w:rsidRDefault="006B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Independent Practice (You Do):</w:t>
            </w:r>
          </w:p>
          <w:p w14:paraId="70298C9F" w14:textId="1A06EF0E" w:rsidR="001F16FD" w:rsidRDefault="001F16FD" w:rsidP="002847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Explain </w:t>
            </w:r>
            <w:r w:rsidR="008D29BD">
              <w:rPr>
                <w:rFonts w:ascii="Comic Sans MS" w:eastAsia="Times New Roman" w:hAnsi="Comic Sans MS" w:cs="Times New Roman"/>
                <w:sz w:val="20"/>
                <w:szCs w:val="20"/>
              </w:rPr>
              <w:t>finger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print pattern chart</w:t>
            </w:r>
          </w:p>
          <w:p w14:paraId="3C53706C" w14:textId="020DD936" w:rsidR="003E53E3" w:rsidRPr="002847A1" w:rsidRDefault="008D29BD" w:rsidP="002847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Hand out finger</w:t>
            </w:r>
            <w:r w:rsidR="002847A1" w:rsidRPr="002847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print pattern chart to each student.  (This is a laminated </w:t>
            </w:r>
            <w:r w:rsidR="002847A1" w:rsidRPr="002847A1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 xml:space="preserve">chart showing 9 different fingerprint patterns.)  </w:t>
            </w:r>
          </w:p>
          <w:p w14:paraId="0CF41E66" w14:textId="6D0673DA" w:rsidR="002847A1" w:rsidRPr="002847A1" w:rsidRDefault="002847A1" w:rsidP="002847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847A1">
              <w:rPr>
                <w:rFonts w:ascii="Comic Sans MS" w:eastAsia="Times New Roman" w:hAnsi="Comic Sans MS" w:cs="Times New Roman"/>
                <w:sz w:val="20"/>
                <w:szCs w:val="20"/>
              </w:rPr>
              <w:t>Tell students to determine which pattern their own fingerprint is</w:t>
            </w:r>
            <w:r w:rsidR="00500D8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write on their card.</w:t>
            </w:r>
            <w:r w:rsidRPr="002847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680CA0B8" w14:textId="4BFCA30D" w:rsidR="003E53E3" w:rsidRDefault="003E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A99B" w14:textId="77777777" w:rsidR="003E53E3" w:rsidRDefault="003E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3D7553" w14:textId="59248C48" w:rsidR="003E53E3" w:rsidRPr="001F16FD" w:rsidRDefault="001F16FD" w:rsidP="001F16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>Listen to instruction</w:t>
            </w:r>
          </w:p>
          <w:p w14:paraId="12C8CBC9" w14:textId="77777777" w:rsidR="001F16FD" w:rsidRDefault="001F16FD" w:rsidP="001F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0C8AD" w14:textId="77777777" w:rsidR="001F16FD" w:rsidRDefault="001F16FD" w:rsidP="001F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F835F" w14:textId="77777777" w:rsidR="001F16FD" w:rsidRDefault="001F16FD" w:rsidP="001F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F83EB" w14:textId="77777777" w:rsidR="001F16FD" w:rsidRDefault="001F16FD" w:rsidP="001F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48EE2" w14:textId="77777777" w:rsidR="001F16FD" w:rsidRDefault="001F16FD" w:rsidP="001F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A6B63" w14:textId="3E34C833" w:rsidR="001F16FD" w:rsidRDefault="008D29BD" w:rsidP="001F16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Find finger</w:t>
            </w:r>
            <w:r w:rsidR="001F16FD"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>print pattern.</w:t>
            </w:r>
          </w:p>
          <w:p w14:paraId="7D02604B" w14:textId="1E66E907" w:rsidR="008815F3" w:rsidRPr="001F16FD" w:rsidRDefault="008815F3" w:rsidP="001F16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Trade cards with shoulder buddy and categorize their fingerprint too.</w:t>
            </w:r>
          </w:p>
          <w:p w14:paraId="34F798E7" w14:textId="3608128C" w:rsidR="0094204E" w:rsidRPr="00A74654" w:rsidRDefault="0094204E" w:rsidP="00A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3E3" w14:paraId="59D7F4BC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7514" w14:textId="3C3E9E9C" w:rsidR="003E53E3" w:rsidRDefault="006B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Closure:</w:t>
            </w:r>
          </w:p>
          <w:p w14:paraId="46ADF62F" w14:textId="1D79F2C4" w:rsidR="00311130" w:rsidRDefault="003111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11130">
              <w:rPr>
                <w:rFonts w:ascii="Comic Sans MS" w:eastAsia="Times New Roman" w:hAnsi="Comic Sans MS" w:cs="Times New Roman"/>
                <w:sz w:val="20"/>
                <w:szCs w:val="20"/>
              </w:rPr>
              <w:t>Pose question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Pr="0031113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to students:</w:t>
            </w:r>
          </w:p>
          <w:p w14:paraId="607D0ACF" w14:textId="77777777" w:rsidR="00311130" w:rsidRPr="00311130" w:rsidRDefault="003111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22E5D92" w14:textId="191BE37D" w:rsidR="003E53E3" w:rsidRPr="00E738CC" w:rsidRDefault="00311130" w:rsidP="00E738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>Why are Crime Scene Investigators important?</w:t>
            </w:r>
          </w:p>
          <w:p w14:paraId="46629B9F" w14:textId="77777777" w:rsidR="00E9552F" w:rsidRPr="00311130" w:rsidRDefault="00E9552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412C4427" w14:textId="77777777" w:rsidR="00E738CC" w:rsidRDefault="00E738CC" w:rsidP="003111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4E79B7C2" w14:textId="2190C2EC" w:rsidR="004D1C32" w:rsidRPr="00E738CC" w:rsidRDefault="006B0372" w:rsidP="00E738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What </w:t>
            </w:r>
            <w:r w:rsidR="00311130"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would happen to society of CSI’s did not exist?  </w:t>
            </w:r>
          </w:p>
          <w:p w14:paraId="27C8A0E1" w14:textId="49929194" w:rsidR="003E53E3" w:rsidRDefault="003E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02D4" w14:textId="77777777" w:rsidR="00311130" w:rsidRDefault="00311130" w:rsidP="003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6EDFC" w14:textId="6BABA90E" w:rsidR="00311130" w:rsidRDefault="00311130" w:rsidP="003111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Discuss their thoughts and scenarios. </w:t>
            </w:r>
          </w:p>
          <w:p w14:paraId="2FD4B783" w14:textId="77777777" w:rsidR="00311130" w:rsidRDefault="00311130" w:rsidP="003111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F05969D" w14:textId="67424A19" w:rsidR="00311130" w:rsidRPr="002A661C" w:rsidRDefault="00311130" w:rsidP="002A66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A661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They are part of a team that help </w:t>
            </w:r>
          </w:p>
          <w:p w14:paraId="14700371" w14:textId="7344571A" w:rsidR="00311130" w:rsidRPr="002A661C" w:rsidRDefault="00311130" w:rsidP="00E738CC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A661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establish what happened and identify  </w:t>
            </w:r>
          </w:p>
          <w:p w14:paraId="7057124E" w14:textId="1144264D" w:rsidR="00311130" w:rsidRPr="002A661C" w:rsidRDefault="00311130" w:rsidP="00E738C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661C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2A661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person responsible for the crime.</w:t>
            </w:r>
          </w:p>
          <w:p w14:paraId="295C6D40" w14:textId="68967680" w:rsidR="002A661C" w:rsidRPr="00E738CC" w:rsidRDefault="00775576" w:rsidP="00E738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Innocent people could possibly be held responsible for a crime they did not commit.  Guilty people could possibly remain at large and continue committing crimes.  </w:t>
            </w:r>
            <w:r w:rsidR="002A661C"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>Famili</w:t>
            </w:r>
            <w:r w:rsidR="00E738C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es might possibly live without </w:t>
            </w:r>
            <w:r w:rsidR="002A661C"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>know</w:t>
            </w:r>
            <w:r w:rsidR="00E738CC">
              <w:rPr>
                <w:rFonts w:ascii="Comic Sans MS" w:eastAsia="Times New Roman" w:hAnsi="Comic Sans MS" w:cs="Times New Roman"/>
                <w:sz w:val="20"/>
                <w:szCs w:val="20"/>
              </w:rPr>
              <w:t>ing</w:t>
            </w:r>
            <w:r w:rsidR="002A661C" w:rsidRPr="00E738C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what happened to their loved ones and not get closure. </w:t>
            </w:r>
          </w:p>
        </w:tc>
      </w:tr>
    </w:tbl>
    <w:p w14:paraId="4CD4AAE2" w14:textId="77777777" w:rsidR="003E53E3" w:rsidRDefault="006B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3E53E3" w14:paraId="4A8FB3F6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AB99" w14:textId="77777777" w:rsidR="003E53E3" w:rsidRDefault="006B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Bloom’s Level(s)</w:t>
            </w:r>
            <w:r w:rsidR="00FD70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6CE545F" w14:textId="521F327E" w:rsidR="00FD7021" w:rsidRPr="00A95090" w:rsidRDefault="00CA53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95090">
              <w:rPr>
                <w:rFonts w:ascii="Comic Sans MS" w:eastAsia="Times New Roman" w:hAnsi="Comic Sans MS" w:cs="Times New Roman"/>
                <w:sz w:val="20"/>
                <w:szCs w:val="20"/>
              </w:rPr>
              <w:t>Analysis</w:t>
            </w:r>
            <w:r w:rsidR="006E3BF5" w:rsidRPr="00A95090">
              <w:rPr>
                <w:rFonts w:ascii="Comic Sans MS" w:eastAsia="Times New Roman" w:hAnsi="Comic Sans MS" w:cs="Times New Roman"/>
                <w:sz w:val="20"/>
                <w:szCs w:val="20"/>
              </w:rPr>
              <w:t>:</w:t>
            </w:r>
          </w:p>
          <w:p w14:paraId="2B71C615" w14:textId="5C2F0441" w:rsidR="006E3BF5" w:rsidRPr="00A95090" w:rsidRDefault="00A9509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“Compare fingerprint</w:t>
            </w:r>
            <w:r w:rsidR="00AC5C6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with should</w:t>
            </w:r>
            <w:r w:rsidR="00500D84">
              <w:rPr>
                <w:rFonts w:ascii="Comic Sans MS" w:eastAsia="Times New Roman" w:hAnsi="Comic Sans MS" w:cs="Times New Roman"/>
                <w:sz w:val="20"/>
                <w:szCs w:val="20"/>
              </w:rPr>
              <w:t>er</w:t>
            </w:r>
            <w:r w:rsidR="00AC5C6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buddy</w:t>
            </w:r>
            <w:r w:rsidR="006E3BF5" w:rsidRPr="00A95090">
              <w:rPr>
                <w:rFonts w:ascii="Comic Sans MS" w:eastAsia="Times New Roman" w:hAnsi="Comic Sans MS" w:cs="Times New Roman"/>
                <w:sz w:val="20"/>
                <w:szCs w:val="20"/>
              </w:rPr>
              <w:t>”</w:t>
            </w:r>
          </w:p>
          <w:p w14:paraId="6958F99F" w14:textId="7F310309" w:rsidR="006E3BF5" w:rsidRPr="00A95090" w:rsidRDefault="00CA53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“Analyze fingerprint curve patterns</w:t>
            </w:r>
            <w:r w:rsidR="006E3BF5" w:rsidRPr="00A95090">
              <w:rPr>
                <w:rFonts w:ascii="Comic Sans MS" w:eastAsia="Times New Roman" w:hAnsi="Comic Sans MS" w:cs="Times New Roman"/>
                <w:sz w:val="20"/>
                <w:szCs w:val="20"/>
              </w:rPr>
              <w:t>”</w:t>
            </w:r>
          </w:p>
          <w:p w14:paraId="15AC9119" w14:textId="07C74571" w:rsidR="006E3BF5" w:rsidRDefault="00A95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“Why are crime scene investigators</w:t>
            </w:r>
            <w:r w:rsidR="006E3BF5" w:rsidRPr="00A9509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important”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1C44" w14:textId="77777777" w:rsidR="003E53E3" w:rsidRDefault="006B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Technology Integration</w:t>
            </w:r>
          </w:p>
          <w:p w14:paraId="24B2BF1B" w14:textId="77777777" w:rsidR="003E53E3" w:rsidRPr="00AE661E" w:rsidRDefault="00261E0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E661E">
              <w:rPr>
                <w:rFonts w:ascii="Comic Sans MS" w:eastAsia="Times New Roman" w:hAnsi="Comic Sans MS" w:cs="Times New Roman"/>
                <w:sz w:val="20"/>
                <w:szCs w:val="20"/>
              </w:rPr>
              <w:t>3D Virtual tour of forensic laboratories:</w:t>
            </w:r>
          </w:p>
          <w:p w14:paraId="6BBEABBA" w14:textId="393D7953" w:rsidR="00261E04" w:rsidRPr="00AE661E" w:rsidRDefault="00CD091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hyperlink r:id="rId7" w:history="1">
              <w:r w:rsidR="00AE661E" w:rsidRPr="00AE661E">
                <w:rPr>
                  <w:rStyle w:val="Hyperlink"/>
                  <w:rFonts w:ascii="Comic Sans MS" w:eastAsia="Times New Roman" w:hAnsi="Comic Sans MS" w:cs="Times New Roman"/>
                  <w:sz w:val="20"/>
                  <w:szCs w:val="20"/>
                </w:rPr>
                <w:t>http://kidsahead.com/external/activity/6</w:t>
              </w:r>
            </w:hyperlink>
          </w:p>
          <w:p w14:paraId="7B14084F" w14:textId="500BB229" w:rsidR="00AE661E" w:rsidRPr="00E9552F" w:rsidRDefault="00AE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3E3" w14:paraId="096F969F" w14:textId="77777777">
        <w:trPr>
          <w:trHeight w:val="18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B4EE" w14:textId="77777777" w:rsidR="003F18A7" w:rsidRDefault="003F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5E35FA5" w14:textId="77777777" w:rsidR="003F18A7" w:rsidRDefault="006B0372" w:rsidP="003F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Extension:</w:t>
            </w:r>
          </w:p>
          <w:p w14:paraId="05F7C88D" w14:textId="34A070E3" w:rsidR="00311130" w:rsidRPr="00311130" w:rsidRDefault="00311130" w:rsidP="003F18A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Fingerprint match-up exercise.  Compare fingerprints and determine patterns that match.</w:t>
            </w:r>
            <w:r w:rsidR="0025414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Students can work in partners</w:t>
            </w:r>
            <w:r w:rsidR="0043367A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or teams.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D745" w14:textId="77777777" w:rsidR="003F18A7" w:rsidRDefault="003F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E766D7D" w14:textId="77777777" w:rsidR="003E53E3" w:rsidRDefault="00AE661E" w:rsidP="003F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Reteach:</w:t>
            </w:r>
          </w:p>
          <w:p w14:paraId="51461A66" w14:textId="44281227" w:rsidR="00254148" w:rsidRPr="00254148" w:rsidRDefault="0043367A" w:rsidP="0043367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Focus more on the fingerprint pattern chart.  Go over each pattern slowly, in detail.  Get a fingerprint sample from 1 student and place on projector.  As class, analysis the curves and determine which patte</w:t>
            </w:r>
            <w:r w:rsidR="008D29BD">
              <w:rPr>
                <w:rFonts w:ascii="Comic Sans MS" w:eastAsia="Times New Roman" w:hAnsi="Comic Sans MS" w:cs="Times New Roman"/>
                <w:sz w:val="20"/>
                <w:szCs w:val="20"/>
              </w:rPr>
              <w:t>rn is shown on student’s finger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print.  Repeat with a few more sample fingerprints until students are grasping how to compare and analyze.    </w:t>
            </w:r>
          </w:p>
        </w:tc>
      </w:tr>
    </w:tbl>
    <w:p w14:paraId="18F203E4" w14:textId="77777777" w:rsidR="003E53E3" w:rsidRDefault="006B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8C092A" w14:textId="77777777" w:rsidR="003E53E3" w:rsidRDefault="003E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CBDAA3" w14:textId="77777777" w:rsidR="0094204E" w:rsidRDefault="006B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4204E" w14:paraId="0FF983EB" w14:textId="77777777" w:rsidTr="0094204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9BB3" w14:textId="0A17713C" w:rsidR="00A06C96" w:rsidRDefault="0094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Accommodations / Modifications:</w:t>
            </w:r>
          </w:p>
          <w:p w14:paraId="570D6E4B" w14:textId="77777777" w:rsidR="00CA533E" w:rsidRPr="001F16FD" w:rsidRDefault="00CA533E" w:rsidP="00CA53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Gifted/Talented – Students may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work together to design a one</w:t>
            </w:r>
            <w:r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>-page wonder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about crime scene evidence</w:t>
            </w:r>
            <w:r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14:paraId="164E6B74" w14:textId="77777777" w:rsidR="00CA533E" w:rsidRDefault="00CA53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4D8BB112" w14:textId="77777777" w:rsidR="00CA533E" w:rsidRPr="001F16FD" w:rsidRDefault="00CA533E" w:rsidP="00CA53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Learning Disability – Students can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use additional references such as websites and text books.  Students will be provided with additional time to complete</w:t>
            </w:r>
            <w:r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14:paraId="05067412" w14:textId="77777777" w:rsidR="00CA533E" w:rsidRDefault="00CA53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314D749" w14:textId="0A0393D3" w:rsidR="00CA533E" w:rsidRDefault="00CA53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Speech - </w:t>
            </w:r>
            <w:r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Students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will be allowed to write answers instead of participating in class discussions.  </w:t>
            </w:r>
            <w:r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597D0C4B" w14:textId="77777777" w:rsidR="00CA533E" w:rsidRDefault="00CA53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51C8B20" w14:textId="231F3CA5" w:rsidR="0094204E" w:rsidRPr="001F16FD" w:rsidRDefault="00CA533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ESL</w:t>
            </w:r>
            <w:r w:rsidR="0094204E"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– </w:t>
            </w:r>
            <w:r w:rsidR="00254148">
              <w:rPr>
                <w:rFonts w:ascii="Comic Sans MS" w:eastAsia="Times New Roman" w:hAnsi="Comic Sans MS" w:cs="Times New Roman"/>
                <w:sz w:val="20"/>
                <w:szCs w:val="20"/>
              </w:rPr>
              <w:t>Students will receive a</w:t>
            </w:r>
            <w:r w:rsidR="0094204E"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1F16F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handout </w:t>
            </w:r>
            <w:r w:rsidR="0094204E"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with </w:t>
            </w:r>
            <w:r w:rsidR="0025414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CSI </w:t>
            </w:r>
            <w:r w:rsidR="001F16F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career </w:t>
            </w:r>
            <w:r w:rsidR="0025414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information.  </w:t>
            </w:r>
            <w:r w:rsidR="001F16F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Handout will include </w:t>
            </w:r>
            <w:r w:rsidR="0025414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career summary, </w:t>
            </w:r>
            <w:r w:rsidR="001F16FD">
              <w:rPr>
                <w:rFonts w:ascii="Comic Sans MS" w:eastAsia="Times New Roman" w:hAnsi="Comic Sans MS" w:cs="Times New Roman"/>
                <w:sz w:val="20"/>
                <w:szCs w:val="20"/>
              </w:rPr>
              <w:t>images and vocabulary with definitions</w:t>
            </w:r>
            <w:r w:rsidR="0025414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 </w:t>
            </w:r>
          </w:p>
          <w:p w14:paraId="4EFB9C85" w14:textId="2C75BB6E" w:rsidR="0094204E" w:rsidRDefault="0094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8F5A2F" w14:textId="464AB7DB" w:rsidR="0094204E" w:rsidRPr="001F16FD" w:rsidRDefault="0094204E" w:rsidP="0025414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Bilingual – </w:t>
            </w:r>
            <w:r w:rsidR="00635374" w:rsidRPr="001F16FD">
              <w:rPr>
                <w:rFonts w:ascii="Comic Sans MS" w:eastAsia="Times New Roman" w:hAnsi="Comic Sans MS" w:cs="Times New Roman"/>
                <w:sz w:val="20"/>
                <w:szCs w:val="20"/>
              </w:rPr>
              <w:t>Students can work in partners to complete their assignment.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950A" w14:textId="77777777" w:rsidR="0094204E" w:rsidRDefault="0094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References: </w:t>
            </w:r>
          </w:p>
        </w:tc>
      </w:tr>
    </w:tbl>
    <w:p w14:paraId="3866E633" w14:textId="45468C05" w:rsidR="003E53E3" w:rsidRDefault="0094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9A0E2A" w14:textId="77777777" w:rsidR="003E53E3" w:rsidRDefault="003E53E3">
      <w:pPr>
        <w:rPr>
          <w:sz w:val="24"/>
          <w:szCs w:val="24"/>
        </w:rPr>
      </w:pPr>
    </w:p>
    <w:p w14:paraId="571E40B7" w14:textId="77777777" w:rsidR="003E53E3" w:rsidRDefault="003E53E3">
      <w:pPr>
        <w:rPr>
          <w:sz w:val="24"/>
          <w:szCs w:val="24"/>
        </w:rPr>
      </w:pPr>
    </w:p>
    <w:sectPr w:rsidR="003E53E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8E256" w14:textId="77777777" w:rsidR="00CD0914" w:rsidRDefault="00CD0914">
      <w:pPr>
        <w:spacing w:after="0" w:line="240" w:lineRule="auto"/>
      </w:pPr>
      <w:r>
        <w:separator/>
      </w:r>
    </w:p>
  </w:endnote>
  <w:endnote w:type="continuationSeparator" w:id="0">
    <w:p w14:paraId="4CC19F70" w14:textId="77777777" w:rsidR="00CD0914" w:rsidRDefault="00CD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7FBD8" w14:textId="77777777" w:rsidR="00CD0914" w:rsidRDefault="00CD0914">
      <w:pPr>
        <w:spacing w:after="0" w:line="240" w:lineRule="auto"/>
      </w:pPr>
      <w:r>
        <w:separator/>
      </w:r>
    </w:p>
  </w:footnote>
  <w:footnote w:type="continuationSeparator" w:id="0">
    <w:p w14:paraId="57C20E41" w14:textId="77777777" w:rsidR="00CD0914" w:rsidRDefault="00CD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1E868" w14:textId="2CB90F65" w:rsidR="003E53E3" w:rsidRDefault="003E53E3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DE2"/>
    <w:multiLevelType w:val="multilevel"/>
    <w:tmpl w:val="17B60F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575"/>
    <w:multiLevelType w:val="multilevel"/>
    <w:tmpl w:val="17B60F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80B"/>
    <w:multiLevelType w:val="multilevel"/>
    <w:tmpl w:val="17B60F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6E1A"/>
    <w:multiLevelType w:val="multilevel"/>
    <w:tmpl w:val="17B60F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4D6"/>
    <w:multiLevelType w:val="hybridMultilevel"/>
    <w:tmpl w:val="74EA9AC8"/>
    <w:lvl w:ilvl="0" w:tplc="1C983B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2110"/>
    <w:multiLevelType w:val="hybridMultilevel"/>
    <w:tmpl w:val="A35CAB24"/>
    <w:lvl w:ilvl="0" w:tplc="1C983B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90D5B"/>
    <w:multiLevelType w:val="multilevel"/>
    <w:tmpl w:val="17B60F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6F26"/>
    <w:multiLevelType w:val="hybridMultilevel"/>
    <w:tmpl w:val="FB6C1D64"/>
    <w:lvl w:ilvl="0" w:tplc="8272B85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4C65"/>
    <w:multiLevelType w:val="multilevel"/>
    <w:tmpl w:val="B26201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B3C5C"/>
    <w:multiLevelType w:val="hybridMultilevel"/>
    <w:tmpl w:val="8C1E0528"/>
    <w:lvl w:ilvl="0" w:tplc="FA343C6C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C77CA"/>
    <w:multiLevelType w:val="multilevel"/>
    <w:tmpl w:val="17B60F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B4D6E"/>
    <w:multiLevelType w:val="multilevel"/>
    <w:tmpl w:val="17B60F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E3"/>
    <w:rsid w:val="00014BF6"/>
    <w:rsid w:val="000D326C"/>
    <w:rsid w:val="000E6A63"/>
    <w:rsid w:val="001F16FD"/>
    <w:rsid w:val="00254148"/>
    <w:rsid w:val="00261E04"/>
    <w:rsid w:val="002847A1"/>
    <w:rsid w:val="00295497"/>
    <w:rsid w:val="002A661C"/>
    <w:rsid w:val="00311130"/>
    <w:rsid w:val="00312CCB"/>
    <w:rsid w:val="00333CC1"/>
    <w:rsid w:val="003520FE"/>
    <w:rsid w:val="00397C15"/>
    <w:rsid w:val="003C5D63"/>
    <w:rsid w:val="003E53E3"/>
    <w:rsid w:val="003E7D4C"/>
    <w:rsid w:val="003F18A7"/>
    <w:rsid w:val="00415212"/>
    <w:rsid w:val="0043367A"/>
    <w:rsid w:val="00452D97"/>
    <w:rsid w:val="004D1C32"/>
    <w:rsid w:val="004E31A7"/>
    <w:rsid w:val="00500D84"/>
    <w:rsid w:val="005217FE"/>
    <w:rsid w:val="0052464D"/>
    <w:rsid w:val="005C6A81"/>
    <w:rsid w:val="00605B75"/>
    <w:rsid w:val="00635374"/>
    <w:rsid w:val="0063573C"/>
    <w:rsid w:val="0065367E"/>
    <w:rsid w:val="006751B9"/>
    <w:rsid w:val="006B0372"/>
    <w:rsid w:val="006E3BF5"/>
    <w:rsid w:val="006E69FA"/>
    <w:rsid w:val="00775576"/>
    <w:rsid w:val="007F1BDF"/>
    <w:rsid w:val="007F47CB"/>
    <w:rsid w:val="00866E1E"/>
    <w:rsid w:val="00880246"/>
    <w:rsid w:val="008815F3"/>
    <w:rsid w:val="0088586F"/>
    <w:rsid w:val="00885B4F"/>
    <w:rsid w:val="008914D5"/>
    <w:rsid w:val="008D29BD"/>
    <w:rsid w:val="0094204E"/>
    <w:rsid w:val="00A06C96"/>
    <w:rsid w:val="00A74654"/>
    <w:rsid w:val="00A95090"/>
    <w:rsid w:val="00AB7927"/>
    <w:rsid w:val="00AC5C68"/>
    <w:rsid w:val="00AD278A"/>
    <w:rsid w:val="00AD4102"/>
    <w:rsid w:val="00AE661E"/>
    <w:rsid w:val="00B03FA3"/>
    <w:rsid w:val="00B91F10"/>
    <w:rsid w:val="00C01563"/>
    <w:rsid w:val="00C63D4D"/>
    <w:rsid w:val="00C72902"/>
    <w:rsid w:val="00CA212B"/>
    <w:rsid w:val="00CA533E"/>
    <w:rsid w:val="00CD0914"/>
    <w:rsid w:val="00D20FA0"/>
    <w:rsid w:val="00D60107"/>
    <w:rsid w:val="00D846B3"/>
    <w:rsid w:val="00E5553F"/>
    <w:rsid w:val="00E738CC"/>
    <w:rsid w:val="00E85E30"/>
    <w:rsid w:val="00E947ED"/>
    <w:rsid w:val="00E9552F"/>
    <w:rsid w:val="00F52296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30ADA"/>
  <w15:docId w15:val="{862C3A75-B3BE-48E4-A4BB-354D6D5F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D1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8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8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4D"/>
  </w:style>
  <w:style w:type="paragraph" w:styleId="Footer">
    <w:name w:val="footer"/>
    <w:basedOn w:val="Normal"/>
    <w:link w:val="FooterChar"/>
    <w:uiPriority w:val="99"/>
    <w:unhideWhenUsed/>
    <w:rsid w:val="0052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dsahead.com/external/activity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Riddle, Christie D</dc:creator>
  <cp:lastModifiedBy>Riddle, Christie D</cp:lastModifiedBy>
  <cp:revision>9</cp:revision>
  <dcterms:created xsi:type="dcterms:W3CDTF">2018-06-18T20:48:00Z</dcterms:created>
  <dcterms:modified xsi:type="dcterms:W3CDTF">2018-07-03T02:02:00Z</dcterms:modified>
</cp:coreProperties>
</file>